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310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1276"/>
        <w:gridCol w:w="5246"/>
      </w:tblGrid>
      <w:tr w:rsidR="0003301F" w:rsidTr="00D72915">
        <w:trPr>
          <w:trHeight w:val="1339"/>
        </w:trPr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301F" w:rsidRDefault="0003301F" w:rsidP="00D72915">
            <w:pPr>
              <w:pStyle w:val="1"/>
              <w:tabs>
                <w:tab w:val="left" w:pos="571"/>
                <w:tab w:val="center" w:pos="2001"/>
              </w:tabs>
              <w:spacing w:before="0"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ТАТАРСТАН РЕСПУБЛИКАСЫ МАМАДЫШ МУНИЦИПАЛЬ РАЙОНЫ БАШКАРМА КОМИТЕТЫНЫ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en-US"/>
              </w:rPr>
              <w:t xml:space="preserve">Ң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«М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ГАРИФ Б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en-US"/>
              </w:rPr>
              <w:t>Ү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ЛЕГЕ» КАЗНА МУНИЦИПАЛЬ УЧРЕЖДЕНИЕСЕ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422190 Мамадыш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шэһэре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Совет урамы,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3301F" w:rsidRDefault="00A377BB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</w:hyperlink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БОЕРЫК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3301F" w:rsidRDefault="0003301F" w:rsidP="00D72915">
            <w:pPr>
              <w:tabs>
                <w:tab w:val="left" w:pos="4111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23900" cy="8858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422190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Мамадыш, ул Советская д.2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3301F" w:rsidRDefault="00A377BB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3301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</w:hyperlink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</w:t>
            </w:r>
          </w:p>
        </w:tc>
      </w:tr>
    </w:tbl>
    <w:p w:rsidR="0003301F" w:rsidRDefault="0003301F" w:rsidP="0003301F">
      <w:pPr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№ 49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от  23 января 2019 года</w:t>
      </w:r>
    </w:p>
    <w:p w:rsidR="0003301F" w:rsidRDefault="0003301F" w:rsidP="0003301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</w:t>
      </w:r>
    </w:p>
    <w:p w:rsidR="0003301F" w:rsidRDefault="0003301F" w:rsidP="0003301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приёма детей в первый класс.</w:t>
      </w:r>
    </w:p>
    <w:p w:rsidR="0003301F" w:rsidRDefault="0003301F" w:rsidP="0003301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В соответствии со ст.43 Конституции Российской Федерации, на основании </w:t>
      </w:r>
      <w:r>
        <w:rPr>
          <w:rFonts w:ascii="Times New Roman" w:hAnsi="Times New Roman" w:cs="Times New Roman"/>
          <w:color w:val="2A2621"/>
          <w:sz w:val="24"/>
          <w:szCs w:val="24"/>
        </w:rPr>
        <w:t xml:space="preserve">Закона Российской Федерации «Об образовании в Российской Федерации» №273-ФЗ от 29.12. 2012 года, Закона Российской Федерации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«О гражданстве Российской Федерации» от 31.05.2002г. №62-ФЗ.  Законами Российской Федерации «О беженцах» от 19 февраля 1993 г. N 4528-I (с изменениями и дополнениями); «О вынужденных переселенцах»от 19 февраля 1993 г. N 4530-I (с изменениями и дополнениями);«О правовом положении иностранных граждан в Российской Федерации» от 25.07.2002г. №115-ФЗ;</w:t>
      </w:r>
      <w:r>
        <w:rPr>
          <w:rFonts w:ascii="Times New Roman" w:hAnsi="Times New Roman" w:cs="Times New Roman"/>
          <w:color w:val="2A26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Приказа Министерства образования и науки Российской Федерации от 22.01.2014г. № 32 «Об утверждении Порядка приема граждан на обучение по образовательным программам начального общего и среднего общего образования » (зарегистрировано в Минюсте России 02.04.2014 №31800), </w:t>
      </w:r>
      <w:r>
        <w:rPr>
          <w:rFonts w:ascii="Times New Roman" w:hAnsi="Times New Roman" w:cs="Times New Roman"/>
          <w:sz w:val="24"/>
          <w:szCs w:val="24"/>
        </w:rPr>
        <w:t>Постановлением Исполнительного комитета Мамадышского муниципального района Республики Татарстан от 14.01.2019 г.№3 «О закреплении общеобразовательных организаций за конкретными  территориями Мамадышского муниципального района, реализующими основные общеобразовательные  программы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color w:val="000000"/>
          <w:sz w:val="24"/>
          <w:szCs w:val="24"/>
        </w:rPr>
        <w:t>, «Гигиеническими требованиями к условиям обучения в общеобразовательных учреждениях,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29.12.2010 № 189</w:t>
      </w:r>
      <w:r w:rsidR="005977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301F" w:rsidRDefault="0003301F" w:rsidP="000330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Руководителям общеобразовательных учреждений: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  Организовать приём документов в первый класс детей возраста 6,5-8 лет</w:t>
      </w:r>
      <w:r w:rsidR="00E8450D">
        <w:rPr>
          <w:rFonts w:ascii="Times New Roman" w:hAnsi="Times New Roman" w:cs="Times New Roman"/>
          <w:color w:val="000000"/>
          <w:sz w:val="24"/>
          <w:szCs w:val="24"/>
        </w:rPr>
        <w:t xml:space="preserve">, проживающих на закрепленной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01.02.2019 года по 30.06.2019 года, в соответствии с Постановлением исполнительного комитета Мамадышского муниципального района от 14.01.2019 года №3</w:t>
      </w:r>
      <w:r w:rsidRPr="00BE5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 закреплении общеобразовательных организаций за конкретными  территориями Мамадышского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 Организовать приём документов в первый класс детей, </w:t>
      </w:r>
      <w:r>
        <w:rPr>
          <w:rFonts w:ascii="Times New Roman" w:hAnsi="Times New Roman" w:cs="Times New Roman"/>
          <w:sz w:val="24"/>
          <w:szCs w:val="24"/>
        </w:rPr>
        <w:t>не зарегистрированных на закреплённой территории школы, при наличии свободных мест,  с 1 июля до 5 сентября 2019 года.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1.3.    Разместить информацию о количестве мест в первых классах на начало приема документов на информационном стенде и официальном сайте учреждения в срок до 01.02.2019. Не позднее 1 июля разместить информацию о наличии свободных мест для приема детей, не проживающих на закрепленной территории;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  Приём в первый класс осуществлять в соответствии с требованиями  Законодательства Российской Федерации в области образования. Зачисление в общеобразовательное учреждение оформлять индивидуальным приказом в течение 7 рабочих дней, приказы о зачислении размещать на информационном стенде учреждения;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  Довести настоящий приказ до сведения родителей (законных представителей)     несовершеннолетних, поступающих в первый класс.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Контроль исполнения настоящего приказа оставляю за собой. 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03301F" w:rsidRDefault="0003301F" w:rsidP="0003301F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образования»</w:t>
      </w:r>
    </w:p>
    <w:p w:rsidR="0003301F" w:rsidRDefault="0003301F" w:rsidP="0003301F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03301F" w:rsidRDefault="0003301F" w:rsidP="00033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Мамадышского муниципального района                                  И.Н.Габдрахманов </w:t>
      </w:r>
    </w:p>
    <w:p w:rsidR="0003301F" w:rsidRDefault="0003301F" w:rsidP="0003301F"/>
    <w:p w:rsidR="00CB6944" w:rsidRDefault="00CB6944"/>
    <w:sectPr w:rsidR="00CB6944" w:rsidSect="00CB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536AF5"/>
    <w:rsid w:val="00597742"/>
    <w:rsid w:val="00A377BB"/>
    <w:rsid w:val="00CB6944"/>
    <w:rsid w:val="00E8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30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0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330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30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1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30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0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330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30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dyshro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/ru/mamadysh/mamadysh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madyshro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/ru/mamadysh/mamady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Уразбахтинская ООШ</dc:creator>
  <cp:lastModifiedBy>Я</cp:lastModifiedBy>
  <cp:revision>2</cp:revision>
  <dcterms:created xsi:type="dcterms:W3CDTF">2019-02-07T04:46:00Z</dcterms:created>
  <dcterms:modified xsi:type="dcterms:W3CDTF">2019-02-07T04:46:00Z</dcterms:modified>
</cp:coreProperties>
</file>